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Pr="00D07816" w:rsidRDefault="005E6B85" w:rsidP="0078206B">
      <w:pPr>
        <w:spacing w:after="0"/>
        <w:rPr>
          <w:b/>
          <w:sz w:val="20"/>
          <w:szCs w:val="20"/>
        </w:rPr>
      </w:pPr>
      <w:r w:rsidRPr="00D07816">
        <w:rPr>
          <w:b/>
          <w:sz w:val="20"/>
          <w:szCs w:val="20"/>
        </w:rPr>
        <w:t xml:space="preserve">Key Issue 1: </w:t>
      </w:r>
      <w:r w:rsidR="008F2C1E" w:rsidRPr="00D07816">
        <w:rPr>
          <w:b/>
          <w:sz w:val="20"/>
          <w:szCs w:val="20"/>
        </w:rPr>
        <w:t xml:space="preserve">Where Are States </w:t>
      </w:r>
      <w:proofErr w:type="gramStart"/>
      <w:r w:rsidR="008F2C1E" w:rsidRPr="00D07816">
        <w:rPr>
          <w:b/>
          <w:sz w:val="20"/>
          <w:szCs w:val="20"/>
        </w:rPr>
        <w:t>Distributed?</w:t>
      </w:r>
      <w:proofErr w:type="gramEnd"/>
    </w:p>
    <w:p w:rsidR="00E74080" w:rsidRPr="00D07816" w:rsidRDefault="0078206B" w:rsidP="0078206B">
      <w:pPr>
        <w:spacing w:after="0"/>
        <w:rPr>
          <w:b/>
          <w:i/>
          <w:sz w:val="20"/>
          <w:szCs w:val="20"/>
        </w:rPr>
      </w:pPr>
      <w:r w:rsidRPr="00D07816">
        <w:rPr>
          <w:b/>
          <w:i/>
          <w:sz w:val="20"/>
          <w:szCs w:val="20"/>
        </w:rPr>
        <w:t>Pages</w:t>
      </w:r>
      <w:r w:rsidR="008F2C1E" w:rsidRPr="00D07816">
        <w:rPr>
          <w:b/>
          <w:i/>
          <w:sz w:val="20"/>
          <w:szCs w:val="20"/>
        </w:rPr>
        <w:t xml:space="preserve"> 260-267</w:t>
      </w:r>
    </w:p>
    <w:p w:rsidR="0078206B" w:rsidRPr="00D07816" w:rsidRDefault="0078206B" w:rsidP="0078206B">
      <w:pPr>
        <w:spacing w:after="0"/>
        <w:rPr>
          <w:b/>
          <w:sz w:val="20"/>
          <w:szCs w:val="20"/>
        </w:rPr>
      </w:pPr>
    </w:p>
    <w:p w:rsidR="005E6B85" w:rsidRPr="00D07816" w:rsidRDefault="0078206B" w:rsidP="005E6B85">
      <w:pPr>
        <w:rPr>
          <w:i/>
          <w:sz w:val="20"/>
          <w:szCs w:val="20"/>
        </w:rPr>
      </w:pPr>
      <w:proofErr w:type="gramStart"/>
      <w:r w:rsidRPr="00D07816">
        <w:rPr>
          <w:i/>
          <w:sz w:val="20"/>
          <w:szCs w:val="20"/>
        </w:rPr>
        <w:t>**</w:t>
      </w:r>
      <w:r w:rsidR="005E6B85" w:rsidRPr="00D07816">
        <w:rPr>
          <w:i/>
          <w:sz w:val="20"/>
          <w:szCs w:val="20"/>
        </w:rPr>
        <w:t>*Always</w:t>
      </w:r>
      <w:proofErr w:type="gramEnd"/>
      <w:r w:rsidR="005E6B85" w:rsidRPr="00D07816">
        <w:rPr>
          <w:i/>
          <w:sz w:val="20"/>
          <w:szCs w:val="20"/>
        </w:rPr>
        <w:t xml:space="preserve"> keep your key term packet out whenever you take notes from Rubenstein. As the terms come up in the text, think through the significance of the term.</w:t>
      </w: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Define </w:t>
      </w:r>
      <w:r w:rsidRPr="00D07816">
        <w:rPr>
          <w:b/>
          <w:i/>
          <w:sz w:val="20"/>
          <w:szCs w:val="20"/>
        </w:rPr>
        <w:t>state</w:t>
      </w:r>
      <w:r w:rsidRPr="00D07816">
        <w:rPr>
          <w:b/>
          <w:sz w:val="20"/>
          <w:szCs w:val="20"/>
        </w:rPr>
        <w:t>:</w:t>
      </w:r>
      <w:r w:rsidRPr="00D07816">
        <w:rPr>
          <w:sz w:val="20"/>
          <w:szCs w:val="20"/>
        </w:rPr>
        <w:t xml:space="preserve">  </w:t>
      </w: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Define </w:t>
      </w:r>
      <w:r w:rsidRPr="00D07816">
        <w:rPr>
          <w:b/>
          <w:i/>
          <w:sz w:val="20"/>
          <w:szCs w:val="20"/>
        </w:rPr>
        <w:t>sovereignty</w:t>
      </w:r>
      <w:r w:rsidRPr="00D07816">
        <w:rPr>
          <w:b/>
          <w:sz w:val="20"/>
          <w:szCs w:val="20"/>
        </w:rPr>
        <w:t>:</w:t>
      </w: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List the </w:t>
      </w:r>
      <w:proofErr w:type="gramStart"/>
      <w:r w:rsidRPr="00D07816">
        <w:rPr>
          <w:sz w:val="20"/>
          <w:szCs w:val="20"/>
        </w:rPr>
        <w:t>6</w:t>
      </w:r>
      <w:proofErr w:type="gramEnd"/>
      <w:r w:rsidRPr="00D07816">
        <w:rPr>
          <w:sz w:val="20"/>
          <w:szCs w:val="20"/>
        </w:rPr>
        <w:t xml:space="preserve"> </w:t>
      </w:r>
      <w:r w:rsidRPr="00D07816">
        <w:rPr>
          <w:b/>
          <w:sz w:val="20"/>
          <w:szCs w:val="20"/>
        </w:rPr>
        <w:t>largest</w:t>
      </w:r>
      <w:r w:rsidRPr="00D07816">
        <w:rPr>
          <w:sz w:val="20"/>
          <w:szCs w:val="20"/>
        </w:rPr>
        <w:t xml:space="preserve"> states in order.</w:t>
      </w: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How many </w:t>
      </w:r>
      <w:r w:rsidRPr="00D07816">
        <w:rPr>
          <w:b/>
          <w:sz w:val="20"/>
          <w:szCs w:val="20"/>
        </w:rPr>
        <w:t>microstates</w:t>
      </w:r>
      <w:r w:rsidRPr="00D07816">
        <w:rPr>
          <w:sz w:val="20"/>
          <w:szCs w:val="20"/>
        </w:rPr>
        <w:t xml:space="preserve"> are recognized?  What do many have in common?  List </w:t>
      </w:r>
      <w:proofErr w:type="gramStart"/>
      <w:r w:rsidRPr="00D07816">
        <w:rPr>
          <w:sz w:val="20"/>
          <w:szCs w:val="20"/>
        </w:rPr>
        <w:t>6</w:t>
      </w:r>
      <w:proofErr w:type="gramEnd"/>
      <w:r w:rsidRPr="00D07816">
        <w:rPr>
          <w:sz w:val="20"/>
          <w:szCs w:val="20"/>
        </w:rPr>
        <w:t xml:space="preserve"> that you can find on a map, and state where they are.  (If you can only come up with </w:t>
      </w:r>
      <w:proofErr w:type="gramStart"/>
      <w:r w:rsidRPr="00D07816">
        <w:rPr>
          <w:sz w:val="20"/>
          <w:szCs w:val="20"/>
        </w:rPr>
        <w:t>3</w:t>
      </w:r>
      <w:proofErr w:type="gramEnd"/>
      <w:r w:rsidRPr="00D07816">
        <w:rPr>
          <w:sz w:val="20"/>
          <w:szCs w:val="20"/>
        </w:rPr>
        <w:t xml:space="preserve"> on your own, you’ll have to look up three more!)</w:t>
      </w: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spacing w:after="0" w:line="240" w:lineRule="auto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When </w:t>
      </w:r>
      <w:proofErr w:type="gramStart"/>
      <w:r w:rsidRPr="00D07816">
        <w:rPr>
          <w:sz w:val="20"/>
          <w:szCs w:val="20"/>
        </w:rPr>
        <w:t>was the United Nations established</w:t>
      </w:r>
      <w:proofErr w:type="gramEnd"/>
      <w:r w:rsidRPr="00D07816">
        <w:rPr>
          <w:sz w:val="20"/>
          <w:szCs w:val="20"/>
        </w:rPr>
        <w:t>?  By whom?</w:t>
      </w: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>Identify the reason for which membership in the UN grew significantly in each of the following periods.</w:t>
      </w:r>
    </w:p>
    <w:p w:rsidR="003072CF" w:rsidRPr="00D07816" w:rsidRDefault="003072CF" w:rsidP="003072CF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8F2C1E" w:rsidRPr="00D07816" w:rsidTr="00CE4F78">
        <w:tc>
          <w:tcPr>
            <w:tcW w:w="154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1955</w:t>
            </w:r>
          </w:p>
        </w:tc>
        <w:tc>
          <w:tcPr>
            <w:tcW w:w="766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</w:tc>
      </w:tr>
      <w:tr w:rsidR="008F2C1E" w:rsidRPr="00D07816" w:rsidTr="00CE4F78">
        <w:tc>
          <w:tcPr>
            <w:tcW w:w="154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1960</w:t>
            </w:r>
          </w:p>
        </w:tc>
        <w:tc>
          <w:tcPr>
            <w:tcW w:w="766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</w:tc>
      </w:tr>
      <w:tr w:rsidR="008F2C1E" w:rsidRPr="00D07816" w:rsidTr="00CE4F78">
        <w:tc>
          <w:tcPr>
            <w:tcW w:w="154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1990s</w:t>
            </w:r>
          </w:p>
        </w:tc>
        <w:tc>
          <w:tcPr>
            <w:tcW w:w="7668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3072CF" w:rsidRPr="00D07816" w:rsidRDefault="003072CF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</w:tc>
      </w:tr>
    </w:tbl>
    <w:p w:rsidR="008F2C1E" w:rsidRPr="00D07816" w:rsidRDefault="008F2C1E" w:rsidP="008F2C1E">
      <w:pPr>
        <w:pStyle w:val="ListParagraph"/>
        <w:numPr>
          <w:ilvl w:val="0"/>
          <w:numId w:val="12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Who are the five permanent members of the </w:t>
      </w:r>
      <w:r w:rsidRPr="00D07816">
        <w:rPr>
          <w:b/>
          <w:sz w:val="20"/>
          <w:szCs w:val="20"/>
        </w:rPr>
        <w:t>Security Council</w:t>
      </w:r>
      <w:r w:rsidRPr="00D07816">
        <w:rPr>
          <w:sz w:val="20"/>
          <w:szCs w:val="20"/>
        </w:rPr>
        <w:t>?</w:t>
      </w:r>
    </w:p>
    <w:p w:rsidR="008F2C1E" w:rsidRPr="00D07816" w:rsidRDefault="008F2C1E" w:rsidP="008F2C1E">
      <w:pPr>
        <w:tabs>
          <w:tab w:val="left" w:pos="1860"/>
        </w:tabs>
        <w:ind w:left="360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Identify some of the </w:t>
      </w:r>
      <w:r w:rsidRPr="00D07816">
        <w:rPr>
          <w:b/>
          <w:sz w:val="20"/>
          <w:szCs w:val="20"/>
        </w:rPr>
        <w:t>problems</w:t>
      </w:r>
      <w:r w:rsidRPr="00D07816">
        <w:rPr>
          <w:sz w:val="20"/>
          <w:szCs w:val="20"/>
        </w:rPr>
        <w:t xml:space="preserve"> the UN faces as it attempts to operate and influence world affairs.</w:t>
      </w:r>
    </w:p>
    <w:p w:rsidR="008F2C1E" w:rsidRPr="00D07816" w:rsidRDefault="008F2C1E" w:rsidP="008F2C1E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8F2C1E" w:rsidRPr="00D07816" w:rsidRDefault="008F2C1E" w:rsidP="008F2C1E">
      <w:pPr>
        <w:pStyle w:val="ListParagraph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There is some disagreement about how many states there actually are in the world because of </w:t>
      </w:r>
      <w:proofErr w:type="gramStart"/>
      <w:r w:rsidRPr="00D07816">
        <w:rPr>
          <w:sz w:val="20"/>
          <w:szCs w:val="20"/>
        </w:rPr>
        <w:t>regions which</w:t>
      </w:r>
      <w:proofErr w:type="gramEnd"/>
      <w:r w:rsidRPr="00D07816">
        <w:rPr>
          <w:sz w:val="20"/>
          <w:szCs w:val="20"/>
        </w:rPr>
        <w:t xml:space="preserve"> may, or may not, actually be states.  Complete the chart to demonstrate three cases.</w:t>
      </w:r>
    </w:p>
    <w:p w:rsidR="008F2C1E" w:rsidRPr="00D07816" w:rsidRDefault="008F2C1E" w:rsidP="008F2C1E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9"/>
        <w:gridCol w:w="3015"/>
        <w:gridCol w:w="2996"/>
      </w:tblGrid>
      <w:tr w:rsidR="008F2C1E" w:rsidRPr="00D07816" w:rsidTr="00CE4F78"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b/>
                <w:sz w:val="20"/>
                <w:szCs w:val="20"/>
              </w:rPr>
              <w:t>Korea</w:t>
            </w:r>
            <w:r w:rsidRPr="00D07816">
              <w:rPr>
                <w:sz w:val="20"/>
                <w:szCs w:val="20"/>
              </w:rPr>
              <w:t xml:space="preserve"> (North &amp; South)</w:t>
            </w: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People’s Democratic Republic of China (</w:t>
            </w:r>
            <w:r w:rsidRPr="00D07816">
              <w:rPr>
                <w:b/>
                <w:sz w:val="20"/>
                <w:szCs w:val="20"/>
              </w:rPr>
              <w:t>China</w:t>
            </w:r>
            <w:r w:rsidRPr="00D07816">
              <w:rPr>
                <w:sz w:val="20"/>
                <w:szCs w:val="20"/>
              </w:rPr>
              <w:t>) and/or Republic of China (</w:t>
            </w:r>
            <w:r w:rsidRPr="00D07816">
              <w:rPr>
                <w:b/>
                <w:sz w:val="20"/>
                <w:szCs w:val="20"/>
              </w:rPr>
              <w:t>Taiwan</w:t>
            </w:r>
            <w:r w:rsidRPr="00D07816"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b/>
                <w:sz w:val="20"/>
                <w:szCs w:val="20"/>
              </w:rPr>
            </w:pPr>
            <w:r w:rsidRPr="00D07816">
              <w:rPr>
                <w:b/>
                <w:sz w:val="20"/>
                <w:szCs w:val="20"/>
              </w:rPr>
              <w:t>Western Sahara</w:t>
            </w:r>
            <w:r w:rsidRPr="00D07816">
              <w:rPr>
                <w:sz w:val="20"/>
                <w:szCs w:val="20"/>
              </w:rPr>
              <w:t xml:space="preserve"> or </w:t>
            </w:r>
            <w:r w:rsidRPr="00D07816">
              <w:rPr>
                <w:b/>
                <w:sz w:val="20"/>
                <w:szCs w:val="20"/>
              </w:rPr>
              <w:t>Sahrawi Republic</w:t>
            </w:r>
          </w:p>
          <w:p w:rsidR="008F2C1E" w:rsidRPr="00D07816" w:rsidRDefault="008F2C1E" w:rsidP="00CE4F78">
            <w:pPr>
              <w:rPr>
                <w:b/>
                <w:sz w:val="20"/>
                <w:szCs w:val="20"/>
              </w:rPr>
            </w:pPr>
          </w:p>
        </w:tc>
      </w:tr>
      <w:tr w:rsidR="008F2C1E" w:rsidRPr="00D07816" w:rsidTr="00CE4F78"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One state if you agree that…</w:t>
            </w: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One state if you agree that…</w:t>
            </w: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One state if you agree that…</w:t>
            </w:r>
          </w:p>
        </w:tc>
      </w:tr>
      <w:tr w:rsidR="008F2C1E" w:rsidRPr="00D07816" w:rsidTr="00CE4F78"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Two states if you agree that…</w:t>
            </w: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  <w:p w:rsidR="008F2C1E" w:rsidRPr="00D07816" w:rsidRDefault="008F2C1E" w:rsidP="00CE4F7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Two states if you agree that…</w:t>
            </w:r>
          </w:p>
        </w:tc>
        <w:tc>
          <w:tcPr>
            <w:tcW w:w="3192" w:type="dxa"/>
          </w:tcPr>
          <w:p w:rsidR="008F2C1E" w:rsidRPr="00D07816" w:rsidRDefault="008F2C1E" w:rsidP="00CE4F78">
            <w:pPr>
              <w:rPr>
                <w:sz w:val="20"/>
                <w:szCs w:val="20"/>
              </w:rPr>
            </w:pPr>
            <w:r w:rsidRPr="00D07816">
              <w:rPr>
                <w:sz w:val="20"/>
                <w:szCs w:val="20"/>
              </w:rPr>
              <w:t>No state if you agree that…</w:t>
            </w:r>
          </w:p>
        </w:tc>
      </w:tr>
    </w:tbl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>Complete the graphic organizers on the topics indicated below as they related to the history of the concept of political states and their developments.</w:t>
      </w:r>
    </w:p>
    <w:tbl>
      <w:tblPr>
        <w:tblpPr w:leftFromText="180" w:rightFromText="180" w:vertAnchor="text" w:horzAnchor="page" w:tblpX="2578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</w:tblGrid>
      <w:tr w:rsidR="008F2C1E" w:rsidRPr="00D07816" w:rsidTr="005D5568">
        <w:trPr>
          <w:trHeight w:val="447"/>
        </w:trPr>
        <w:tc>
          <w:tcPr>
            <w:tcW w:w="2685" w:type="dxa"/>
          </w:tcPr>
          <w:p w:rsidR="008F2C1E" w:rsidRPr="00D07816" w:rsidRDefault="008F2C1E" w:rsidP="005D5568">
            <w:pPr>
              <w:jc w:val="center"/>
              <w:rPr>
                <w:b/>
                <w:sz w:val="20"/>
                <w:szCs w:val="20"/>
              </w:rPr>
            </w:pPr>
            <w:r w:rsidRPr="00D07816">
              <w:rPr>
                <w:b/>
                <w:sz w:val="20"/>
                <w:szCs w:val="20"/>
              </w:rPr>
              <w:t>Ancient States</w:t>
            </w:r>
          </w:p>
        </w:tc>
      </w:tr>
    </w:tbl>
    <w:tbl>
      <w:tblPr>
        <w:tblpPr w:leftFromText="180" w:rightFromText="180" w:vertAnchor="text" w:horzAnchor="page" w:tblpX="721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</w:tblGrid>
      <w:tr w:rsidR="005D5568" w:rsidRPr="00D07816" w:rsidTr="005D5568">
        <w:trPr>
          <w:trHeight w:val="481"/>
        </w:trPr>
        <w:tc>
          <w:tcPr>
            <w:tcW w:w="2608" w:type="dxa"/>
          </w:tcPr>
          <w:p w:rsidR="005D5568" w:rsidRPr="00D07816" w:rsidRDefault="005D5568" w:rsidP="005D5568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07816">
              <w:rPr>
                <w:b/>
                <w:noProof/>
                <w:sz w:val="20"/>
                <w:szCs w:val="20"/>
              </w:rPr>
              <w:t>Medieval States</w:t>
            </w:r>
          </w:p>
        </w:tc>
      </w:tr>
    </w:tbl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763D62" w:rsidP="008F2C1E">
      <w:pPr>
        <w:ind w:left="360"/>
        <w:rPr>
          <w:sz w:val="20"/>
          <w:szCs w:val="20"/>
        </w:rPr>
      </w:pPr>
      <w:r w:rsidRPr="00D07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113030</wp:posOffset>
                </wp:positionV>
                <wp:extent cx="266700" cy="390525"/>
                <wp:effectExtent l="28575" t="9525" r="28575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8B4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339pt;margin-top:8.9pt;width:2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sX4wIAAPAGAAAOAAAAZHJzL2Uyb0RvYy54bWysVdtu3CAQfa/Uf0C8N77s3Yo3ipKmqpS2&#10;kdLLMwt4TYPBBXa9+fsO4HXcpFWqKPvghRmYOXPmwunZoZFoz40VWpU4O0kx4opqJtS2xN++Xr1b&#10;YmQdUYxIrXiJ77nFZ+u3b067tuC5rrVk3CAwomzRtSWunWuLJLG05g2xJ7rlCpSVNg1xsDXbhBnS&#10;gfVGJnmazpNOG9YaTbm1IL2MSrwO9quKU/elqix3SJYYsLnwNeG78d9kfUqKrSFtLWgPg7wARUOE&#10;AqeDqUviCNoZ8cRUI6jRVlfuhOom0VUlKA8xQDRZ+iia25q0PMQC5Nh2oMm+nln6eX9jkGAlnmGk&#10;SAMpOt85HTyjLPDTtbaAY7ftjfER2vZa0zuLlL6oidryc2N0V3PCAFXm+Uz+uOA3Fq6iTfdJMzBP&#10;wHyg6lCZxhsEEtAhZOR+yAg/OERBmM/nixTyRkE1WaWzfBY8kOJ4uTXWfeC6QX5RYqY7FQAFD2R/&#10;bV3ICutjI+xnhlHVSEjynkg0S+HXF8HoTD4+M5nP00XvtreYkOLouE86uxJSIqPdD+HqwJ6PJSjt&#10;EYRFrQaSojhUOL+QBgEOAH6XhdNy1wBNUTZ/AAdiqOMonh7FgGKwArRD8dnoMPqJsXnJcOrfvjJv&#10;tGdi7CyInnHU3/1PTy+KKgTX8yiFQlB4ULGBCagOS4nkUMKx/EIThnx4RFKhDjS5L6OAUEsxKF+d&#10;GDu23ggHs02KpsTLEb2+V94rFiaPI0LGNUQolQfIw9TqY9U7MHFbsw4x4es7X05WMFGZgBE2Wabz&#10;dLXAiMgtzF7qDP5rAT4KUrqnlTZqg+eTP2AKNTeCGxrf97qfvrbYaHYPfQ894WvePxKw4OQ7/GPU&#10;wcgtsf21I4ZjJD8qaIxVNp36GR0209kih40ZazZjDVG01kADGIvLCxfn+q41YluDrxin0n6gVcId&#10;R1PE1c8pGKuxdeIT4Of2eB9OPTxU698AAAD//wMAUEsDBBQABgAIAAAAIQB7S0fw3AAAAAkBAAAP&#10;AAAAZHJzL2Rvd25yZXYueG1sTI/BTsMwEETvSPyDtUjcqFMQSUjjVBVSb1xIi7i68ZJEidfBdtP0&#10;71lOcNvVjGbelNvFjmJGH3pHCtarBARS40xPrYLjYf+QgwhRk9GjI1RwxQDb6vam1IVxF3rHuY6t&#10;4BAKhVbQxTgVUoamQ6vDyk1IrH05b3Xk17fSeH3hcDvKxyRJpdU9cUOnJ3ztsBnqs1Xgvucl3w37&#10;8dAMzz6tr5/9xxspdX+37DYgIi7xzwy/+IwOFTOd3JlMEKOCNMt5S2Qh4wlsyLgPxImPlyeQVSn/&#10;L6h+AAAA//8DAFBLAQItABQABgAIAAAAIQC2gziS/gAAAOEBAAATAAAAAAAAAAAAAAAAAAAAAABb&#10;Q29udGVudF9UeXBlc10ueG1sUEsBAi0AFAAGAAgAAAAhADj9If/WAAAAlAEAAAsAAAAAAAAAAAAA&#10;AAAALwEAAF9yZWxzLy5yZWxzUEsBAi0AFAAGAAgAAAAhACxw2xfjAgAA8AYAAA4AAAAAAAAAAAAA&#10;AAAALgIAAGRycy9lMm9Eb2MueG1sUEsBAi0AFAAGAAgAAAAhAHtLR/DcAAAACQEAAA8AAAAAAAAA&#10;AAAAAAAAPQUAAGRycy9kb3ducmV2LnhtbFBLBQYAAAAABAAEAPMAAABGBgAAAAA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 w:rsidRPr="00D07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113030</wp:posOffset>
                </wp:positionV>
                <wp:extent cx="266700" cy="390525"/>
                <wp:effectExtent l="28575" t="9525" r="28575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1C33" id="AutoShape 9" o:spid="_x0000_s1026" type="#_x0000_t67" style="position:absolute;margin-left:109.5pt;margin-top:8.9pt;width:21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5B4QIAAO8GAAAOAAAAZHJzL2Uyb0RvYy54bWysVdtu3CAQfa/Uf0C8N77s3Yo3ipKmqpS2&#10;kdLLMwt4TYPBBXa9+fsO4HXcpFWqKPvghRmYOXM7nJ4dGon23FihVYmzkxQjrqhmQm1L/O3r1bsl&#10;RtYRxYjUipf4nlt8tn775rRrC57rWkvGDQIjyhZdW+LaubZIEktr3hB7oluuQFlp0xAHW7NNmCEd&#10;WG9kkqfpPOm0Ya3RlFsL0suoxOtgv6o4dV+qynKHZIkBmwtfE74b/03Wp6TYGtLWgvYwyAtQNEQo&#10;cDqYuiSOoJ0RT0w1ghptdeVOqG4SXVWC8hADRJOlj6K5rUnLQyyQHNsOabKvZ5Z+3t8YJFiJpxgp&#10;0kCJzndOB89o5dPTtbaAU7ftjfEB2vZa0zuLlL6oidryc2N0V3PCAFTmzyd/XPAbC1fRpvukGVgn&#10;YD1k6lCZxhuEHKBDKMj9UBB+cIiCMJ/PFymUjYJqskpn+Sx4IMXxcmus+8B1g/yixEx3KgAKHsj+&#10;2rpQFNaHRtjPDKOqkVDjPZFolsKv74HRmXx8ZjKfp4vebW8xIcXRcV9zdiWkREa7H8LVIXk+lqC0&#10;RxAWtRqSFMWhwfmFNAhwAPC7LJyWuwbSFGXzB3AghjaO4ulRDCgGK5B26D0bHUY/MTYvGU7921fm&#10;jfaZGDsLomcc9Xf/09OLogrB9XmUQiFovBLPQiagOywlkkMHx/YLMxjq4RFJhTrQ5L6NAkItxaB8&#10;9cTYsfVGOKA2KZoSL0fp9bPyXrFAPI4IGdcQoVQeIA+k1ceqd2DitmYdYsL3d76crIBQmQAGmyzT&#10;ebpaYETkFqiXOoP/2oCPgpTuaaeNxuD54g+YQs+N4IbB97MeOWOj2T3MPcyE73n/RsCCk+/wj1EH&#10;jFti+2tHDMdIflQwGKtsOvUUHTbT2SKHjRlrNmMNUbTWkAYwFpcXLtL6rjViW4OvGKfSns8q4Y7U&#10;FHH1PAWsGkcnvgCetsf7cOrhnVr/BgAA//8DAFBLAwQUAAYACAAAACEALee4bd0AAAAJAQAADwAA&#10;AGRycy9kb3ducmV2LnhtbEyPwU7DMBBE70j8g7VI3KiTINI2xKkqpN64kIK4uvGSRLHXIXbT9O9Z&#10;TnDcmdHsvHK3OCtmnELvSUG6SkAgNd701Cp4Px4eNiBC1GS09YQKrhhgV93elLow/kJvONexFVxC&#10;odAKuhjHQsrQdOh0WPkRib0vPzkd+ZxaaSZ94XJnZZYkuXS6J/7Q6RFfOmyG+uwU+O952eyHgz02&#10;w9OU19fP/uOVlLq/W/bPICIu8S8Mv/N5OlS86eTPZIKwCrJ0yyyRjTUjcCDLUxZOCtbbR5BVKf8T&#10;VD8AAAD//wMAUEsBAi0AFAAGAAgAAAAhALaDOJL+AAAA4QEAABMAAAAAAAAAAAAAAAAAAAAAAFtD&#10;b250ZW50X1R5cGVzXS54bWxQSwECLQAUAAYACAAAACEAOP0h/9YAAACUAQAACwAAAAAAAAAAAAAA&#10;AAAvAQAAX3JlbHMvLnJlbHNQSwECLQAUAAYACAAAACEAa7buQeECAADvBgAADgAAAAAAAAAAAAAA&#10;AAAuAgAAZHJzL2Uyb0RvYy54bWxQSwECLQAUAAYACAAAACEALee4bd0AAAAJAQAADwAAAAAAAAAA&#10;AAAAAAA7BQAAZHJzL2Rvd25yZXYueG1sUEsFBgAAAAAEAAQA8wAAAEUGAAAAAA==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/>
              </v:shape>
            </w:pict>
          </mc:Fallback>
        </mc:AlternateContent>
      </w:r>
      <w:r w:rsidR="008F2C1E" w:rsidRPr="00D07816">
        <w:rPr>
          <w:noProof/>
          <w:sz w:val="20"/>
          <w:szCs w:val="20"/>
        </w:rPr>
        <w:t xml:space="preserve">                                                  </w:t>
      </w:r>
      <w:r w:rsidR="008F2C1E" w:rsidRPr="00D07816">
        <w:rPr>
          <w:noProof/>
          <w:sz w:val="20"/>
          <w:szCs w:val="20"/>
        </w:rPr>
        <w:br w:type="textWrapping" w:clear="all"/>
      </w:r>
    </w:p>
    <w:p w:rsidR="008F2C1E" w:rsidRPr="00D07816" w:rsidRDefault="00763D62" w:rsidP="008F2C1E">
      <w:pPr>
        <w:ind w:left="360"/>
        <w:rPr>
          <w:sz w:val="20"/>
          <w:szCs w:val="20"/>
        </w:rPr>
      </w:pPr>
      <w:r w:rsidRPr="00D07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88900</wp:posOffset>
                </wp:positionV>
                <wp:extent cx="2126615" cy="1394460"/>
                <wp:effectExtent l="6985" t="9525" r="9525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68" w:rsidRDefault="005D5568" w:rsidP="005D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6.05pt;margin-top:7pt;width:167.45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wBLAIAAFIEAAAOAAAAZHJzL2Uyb0RvYy54bWysVNtu2zAMfR+wfxD0vjh2k6wx4hRdugwD&#10;ugvQ7gNkWY6FSaImKbGzry8lp1nQbS/D/CCIInVEnkN6dTNoRQ7CeQmmovlkSokwHBppdhX99rh9&#10;c02JD8w0TIERFT0KT2/Wr1+teluKAjpQjXAEQYwve1vRLgRbZpnnndDMT8AKg84WnGYBTbfLGsd6&#10;RNcqK6bTRdaDa6wDLrzH07vRSdcJv20FD1/a1otAVEUxt5BWl9Y6rtl6xcqdY7aT/JQG+4csNJMG&#10;Hz1D3bHAyN7J36C05A48tGHCQWfQtpKLVANWk09fVPPQMStSLUiOt2ea/P+D5Z8PXx2RTUWvKDFM&#10;o0SPYgjkHQwkLyI9vfUlRj1YjAsDnqPMqVRv74F/98TApmNmJ26dg74TrMH08ngzu7g64vgIUvef&#10;oMF32D5AAhpapyN3yAZBdJTpeJYm5sLxsMiLxSKfU8LRl18tZ7NFEi9j5fN163z4IECTuKmoQ+0T&#10;PDvc+xDTYeVzSHzNg5LNViqVDLerN8qRA8M+2aYvVfAiTBnSV3Q5L+YjA3+FmKbvTxBaBmx4JXVF&#10;r89BrIy8vTdNasfApBr3mLIyJyIjdyOLYaiHkzA1NEek1MHY2DiIuOnA/aSkx6auqP+xZ05Qoj4a&#10;lGWZz2ZxCpIxm78t0HCXnvrSwwxHqIoGSsbtJoyTs7dO7jp8aWwEA7coZSsTyVHzMatT3ti4ifvT&#10;kMXJuLRT1K9fwfoJAAD//wMAUEsDBBQABgAIAAAAIQB+K/XZ4AAAAAoBAAAPAAAAZHJzL2Rvd25y&#10;ZXYueG1sTI/BTsMwEETvSPyDtUhcEHWalDSEOBVCAsENCoKrG2+TiHgdbDcNf89ygtuO5ml2ptrM&#10;dhAT+tA7UrBcJCCQGmd6ahW8vd5fFiBC1GT04AgVfGOATX16UunSuCO94LSNreAQCqVW0MU4llKG&#10;pkOrw8KNSOztnbc6svStNF4fOdwOMk2SXFrdE3/o9Ih3HTaf24NVUKwep4/wlD2/N/l+uI4X6+nh&#10;yyt1fjbf3oCIOMc/GH7rc3WoudPOHcgEMSi4ytIlo2yseBMDRb7mY6cgzbIcZF3J/xPqHwAAAP//&#10;AwBQSwECLQAUAAYACAAAACEAtoM4kv4AAADhAQAAEwAAAAAAAAAAAAAAAAAAAAAAW0NvbnRlbnRf&#10;VHlwZXNdLnhtbFBLAQItABQABgAIAAAAIQA4/SH/1gAAAJQBAAALAAAAAAAAAAAAAAAAAC8BAABf&#10;cmVscy8ucmVsc1BLAQItABQABgAIAAAAIQBdN2wBLAIAAFIEAAAOAAAAAAAAAAAAAAAAAC4CAABk&#10;cnMvZTJvRG9jLnhtbFBLAQItABQABgAIAAAAIQB+K/XZ4AAAAAoBAAAPAAAAAAAAAAAAAAAAAIYE&#10;AABkcnMvZG93bnJldi54bWxQSwUGAAAAAAQABADzAAAAkwUAAAAA&#10;">
                <v:textbox>
                  <w:txbxContent>
                    <w:p w:rsidR="005D5568" w:rsidRDefault="005D5568" w:rsidP="005D5568"/>
                  </w:txbxContent>
                </v:textbox>
              </v:shape>
            </w:pict>
          </mc:Fallback>
        </mc:AlternateContent>
      </w:r>
      <w:r w:rsidRPr="00D078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31750</wp:posOffset>
                </wp:positionV>
                <wp:extent cx="2126615" cy="1394460"/>
                <wp:effectExtent l="6985" t="9525" r="952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68" w:rsidRDefault="005D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.05pt;margin-top:2.5pt;width:167.45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RRMQIAAFkEAAAOAAAAZHJzL2Uyb0RvYy54bWysVNuO0zAQfUfiHyy/0zShLduo6WrpUoS0&#10;XKRdPsBxnMbC9hjbbVK+nrHTLRHwhMiD5fGMj2fOmcnmdtCKnITzEkxF89mcEmE4NNIcKvr1af/q&#10;hhIfmGmYAiMqehae3m5fvtj0thQFdKAa4QiCGF/2tqJdCLbMMs87oZmfgRUGnS04zQKa7pA1jvWI&#10;rlVWzOerrAfXWAdceI+n96OTbhN+2woePretF4GoimJuIa0urXVcs+2GlQfHbCf5JQ32D1loJg0+&#10;eoW6Z4GRo5N/QGnJHXhow4yDzqBtJRepBqwmn/9WzWPHrEi1IDneXmny/w+Wfzp9cUQ2qB0lhmmU&#10;6EkMgbyFgeR5pKe3vsSoR4txYcDzGBpL9fYB+DdPDOw6Zg7izjnoO8EaTC/dzCZXRxwfQer+IzT4&#10;DjsGSEBD63QERDYIoqNM56s0MReOh0VerFb5khKOvvz1erFYJfEyVj5ft86H9wI0iZuKOtQ+wbPT&#10;gw9YCIY+h6T0QclmL5VKhjvUO+XIiWGf7NMXa8crfhqmDOkrul4Wy5GBqc9PIebp+xuElgEbXkld&#10;0ZtrECsjb+9Mk9oxMKnGPb6vDKYRiYzcjSyGoR4ukl30qaE5I7MOxv7GecRNB+4HJT32dkX99yNz&#10;ghL1waA663yxiMOQjMXyTYGGm3rqqYcZjlAVDZSM210YB+honTx0+NLYDwbuUNFWJq5jxmNWl/Sx&#10;fxOfl1mLAzK1U9SvP8L2JwAAAP//AwBQSwMEFAAGAAgAAAAhAMm5uRTeAAAACAEAAA8AAABkcnMv&#10;ZG93bnJldi54bWxMj8FOwzAQRO9I/IO1SFwQtRtCWkI2FUICwQ3aCq5u7CYR9jrYbhr+HvcEtx3N&#10;aPZNtZqsYaP2oXeEMJ8JYJoap3pqEbabp+slsBAlKWkcaYQfHWBVn59VslTuSO96XMeWpRIKpUTo&#10;YhxKzkPTaSvDzA2akrd33sqYpG+58vKYyq3hmRAFt7Kn9KGTg37sdPO1PliEZf4yfobXm7ePptib&#10;u3i1GJ+/PeLlxfRwDyzqKf6F4YSf0KFOTDt3IBWYQViIeUoi3KZFyc7F6dghZFleAK8r/n9A/QsA&#10;AP//AwBQSwECLQAUAAYACAAAACEAtoM4kv4AAADhAQAAEwAAAAAAAAAAAAAAAAAAAAAAW0NvbnRl&#10;bnRfVHlwZXNdLnhtbFBLAQItABQABgAIAAAAIQA4/SH/1gAAAJQBAAALAAAAAAAAAAAAAAAAAC8B&#10;AABfcmVscy8ucmVsc1BLAQItABQABgAIAAAAIQBW3XRRMQIAAFkEAAAOAAAAAAAAAAAAAAAAAC4C&#10;AABkcnMvZTJvRG9jLnhtbFBLAQItABQABgAIAAAAIQDJubkU3gAAAAgBAAAPAAAAAAAAAAAAAAAA&#10;AIsEAABkcnMvZG93bnJldi54bWxQSwUGAAAAAAQABADzAAAAlgUAAAAA&#10;">
                <v:textbox>
                  <w:txbxContent>
                    <w:p w:rsidR="005D5568" w:rsidRDefault="005D5568"/>
                  </w:txbxContent>
                </v:textbox>
              </v:shape>
            </w:pict>
          </mc:Fallback>
        </mc:AlternateContent>
      </w: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8F2C1E" w:rsidP="008F2C1E">
      <w:pPr>
        <w:ind w:left="360"/>
        <w:rPr>
          <w:sz w:val="20"/>
          <w:szCs w:val="20"/>
        </w:rPr>
      </w:pPr>
    </w:p>
    <w:p w:rsidR="008F2C1E" w:rsidRPr="00D07816" w:rsidRDefault="005D5568" w:rsidP="008F2C1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Define </w:t>
      </w:r>
      <w:r w:rsidRPr="00D07816">
        <w:rPr>
          <w:b/>
          <w:i/>
          <w:sz w:val="20"/>
          <w:szCs w:val="20"/>
        </w:rPr>
        <w:t>nation-state</w:t>
      </w:r>
      <w:r w:rsidRPr="00D07816">
        <w:rPr>
          <w:i/>
          <w:sz w:val="20"/>
          <w:szCs w:val="20"/>
        </w:rPr>
        <w:t>:</w:t>
      </w:r>
      <w:r w:rsidRPr="00D07816">
        <w:rPr>
          <w:sz w:val="20"/>
          <w:szCs w:val="20"/>
        </w:rPr>
        <w:t xml:space="preserve">  </w:t>
      </w:r>
    </w:p>
    <w:p w:rsidR="005D5568" w:rsidRPr="00D07816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07816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07816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07816" w:rsidRDefault="005D5568" w:rsidP="005D556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07816">
        <w:rPr>
          <w:sz w:val="20"/>
          <w:szCs w:val="20"/>
        </w:rPr>
        <w:t xml:space="preserve">Define </w:t>
      </w:r>
      <w:r w:rsidRPr="00D07816">
        <w:rPr>
          <w:b/>
          <w:i/>
          <w:sz w:val="20"/>
          <w:szCs w:val="20"/>
        </w:rPr>
        <w:t>self-determination</w:t>
      </w:r>
      <w:r w:rsidRPr="00D07816">
        <w:rPr>
          <w:i/>
          <w:sz w:val="20"/>
          <w:szCs w:val="20"/>
        </w:rPr>
        <w:t>:</w:t>
      </w:r>
      <w:r w:rsidRPr="00D07816">
        <w:rPr>
          <w:sz w:val="20"/>
          <w:szCs w:val="20"/>
        </w:rPr>
        <w:t xml:space="preserve">  </w:t>
      </w:r>
    </w:p>
    <w:p w:rsidR="005D5568" w:rsidRPr="00D07816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8F2C1E" w:rsidRPr="00D07816" w:rsidRDefault="008F2C1E" w:rsidP="005E6B85">
      <w:pPr>
        <w:rPr>
          <w:sz w:val="20"/>
          <w:szCs w:val="20"/>
        </w:rPr>
      </w:pPr>
    </w:p>
    <w:p w:rsidR="005D5568" w:rsidRPr="00D07816" w:rsidRDefault="005D5568" w:rsidP="005E6B85">
      <w:pPr>
        <w:rPr>
          <w:sz w:val="20"/>
          <w:szCs w:val="20"/>
        </w:rPr>
      </w:pPr>
    </w:p>
    <w:sectPr w:rsidR="005D5568" w:rsidRPr="00D07816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79" w:rsidRDefault="001D4679" w:rsidP="005E6B85">
      <w:pPr>
        <w:spacing w:after="0" w:line="240" w:lineRule="auto"/>
      </w:pPr>
      <w:r>
        <w:separator/>
      </w:r>
    </w:p>
  </w:endnote>
  <w:endnote w:type="continuationSeparator" w:id="0">
    <w:p w:rsidR="001D4679" w:rsidRDefault="001D467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79" w:rsidRDefault="001D4679" w:rsidP="005E6B85">
      <w:pPr>
        <w:spacing w:after="0" w:line="240" w:lineRule="auto"/>
      </w:pPr>
      <w:r>
        <w:separator/>
      </w:r>
    </w:p>
  </w:footnote>
  <w:footnote w:type="continuationSeparator" w:id="0">
    <w:p w:rsidR="001D4679" w:rsidRDefault="001D467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F2C1E">
      <w:t>8</w:t>
    </w:r>
    <w:r>
      <w:t xml:space="preserve">: </w:t>
    </w:r>
    <w:r w:rsidR="008F2C1E">
      <w:t>Political Geography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7B5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F5"/>
    <w:multiLevelType w:val="hybridMultilevel"/>
    <w:tmpl w:val="22AA55F2"/>
    <w:lvl w:ilvl="0" w:tplc="3DA08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322EE7"/>
    <w:multiLevelType w:val="hybridMultilevel"/>
    <w:tmpl w:val="754A0B64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E2C"/>
    <w:multiLevelType w:val="hybridMultilevel"/>
    <w:tmpl w:val="34A043D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2710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6D66"/>
    <w:rsid w:val="00165B14"/>
    <w:rsid w:val="001A7144"/>
    <w:rsid w:val="001D4679"/>
    <w:rsid w:val="0029273A"/>
    <w:rsid w:val="00302C28"/>
    <w:rsid w:val="003072CF"/>
    <w:rsid w:val="003938A4"/>
    <w:rsid w:val="003C6A62"/>
    <w:rsid w:val="004141E5"/>
    <w:rsid w:val="00467920"/>
    <w:rsid w:val="00594C2B"/>
    <w:rsid w:val="005D5568"/>
    <w:rsid w:val="005E6B85"/>
    <w:rsid w:val="006C22C0"/>
    <w:rsid w:val="006E15E0"/>
    <w:rsid w:val="00763D62"/>
    <w:rsid w:val="00771484"/>
    <w:rsid w:val="0078206B"/>
    <w:rsid w:val="007F5237"/>
    <w:rsid w:val="00871D28"/>
    <w:rsid w:val="008B01A6"/>
    <w:rsid w:val="008F2C1E"/>
    <w:rsid w:val="00951B96"/>
    <w:rsid w:val="009770E7"/>
    <w:rsid w:val="009E4CC0"/>
    <w:rsid w:val="00A018B6"/>
    <w:rsid w:val="00A07FF0"/>
    <w:rsid w:val="00A35FB6"/>
    <w:rsid w:val="00A42F96"/>
    <w:rsid w:val="00B12142"/>
    <w:rsid w:val="00BE3877"/>
    <w:rsid w:val="00C005B0"/>
    <w:rsid w:val="00C44D76"/>
    <w:rsid w:val="00C556C5"/>
    <w:rsid w:val="00CE636A"/>
    <w:rsid w:val="00D07816"/>
    <w:rsid w:val="00D1320B"/>
    <w:rsid w:val="00D66DA4"/>
    <w:rsid w:val="00E74080"/>
    <w:rsid w:val="00F74A8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644E-7AFA-40B6-899F-28FA95B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cp:lastPrinted>2017-02-08T13:05:00Z</cp:lastPrinted>
  <dcterms:created xsi:type="dcterms:W3CDTF">2017-02-08T12:26:00Z</dcterms:created>
  <dcterms:modified xsi:type="dcterms:W3CDTF">2017-02-08T14:07:00Z</dcterms:modified>
</cp:coreProperties>
</file>